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92" w:rsidRDefault="00BB2092" w:rsidP="00E90F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FORMATO “C”</w:t>
      </w:r>
    </w:p>
    <w:p w:rsidR="00E90F63" w:rsidRPr="00E90F63" w:rsidRDefault="00E90F63" w:rsidP="00E90F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E90F63">
        <w:rPr>
          <w:rFonts w:ascii="Calibri" w:hAnsi="Calibri" w:cs="Calibri"/>
          <w:b/>
        </w:rPr>
        <w:t>NOTA DE DECLARACION JURADA</w:t>
      </w:r>
    </w:p>
    <w:p w:rsidR="00E90F63" w:rsidRPr="00E90F63" w:rsidRDefault="00E90F63" w:rsidP="00E90F6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E90F63">
        <w:rPr>
          <w:rFonts w:ascii="Calibri" w:hAnsi="Calibri" w:cs="Calibri"/>
          <w:b/>
        </w:rPr>
        <w:t>DE NO HALLARSE</w:t>
      </w:r>
      <w:r w:rsidR="00884281">
        <w:rPr>
          <w:rFonts w:ascii="Calibri" w:hAnsi="Calibri" w:cs="Calibri"/>
          <w:b/>
        </w:rPr>
        <w:t xml:space="preserve"> COMPRENDIDA</w:t>
      </w:r>
      <w:r w:rsidRPr="00E90F63">
        <w:rPr>
          <w:rFonts w:ascii="Calibri" w:hAnsi="Calibri" w:cs="Calibri"/>
          <w:b/>
        </w:rPr>
        <w:t xml:space="preserve"> EN LAS INHABILIDADES PREVISTAS </w:t>
      </w:r>
      <w:r w:rsidR="00884281">
        <w:rPr>
          <w:rFonts w:ascii="Calibri" w:hAnsi="Calibri" w:cs="Calibri"/>
          <w:b/>
        </w:rPr>
        <w:t xml:space="preserve">EN </w:t>
      </w:r>
      <w:r w:rsidRPr="00E90F63">
        <w:rPr>
          <w:rFonts w:ascii="Calibri" w:hAnsi="Calibri" w:cs="Calibri"/>
          <w:b/>
        </w:rPr>
        <w:t>LA LEY 1626</w:t>
      </w:r>
      <w:r w:rsidR="00446C39">
        <w:rPr>
          <w:rFonts w:ascii="Calibri" w:hAnsi="Calibri" w:cs="Calibri"/>
          <w:b/>
        </w:rPr>
        <w:t>/2000</w:t>
      </w:r>
      <w:r w:rsidRPr="00E90F63">
        <w:rPr>
          <w:rFonts w:ascii="Calibri" w:hAnsi="Calibri" w:cs="Calibri"/>
          <w:b/>
        </w:rPr>
        <w:t xml:space="preserve"> </w:t>
      </w:r>
      <w:r w:rsidR="00446C39">
        <w:rPr>
          <w:rFonts w:ascii="Calibri" w:hAnsi="Calibri" w:cs="Calibri"/>
          <w:b/>
        </w:rPr>
        <w:t>“</w:t>
      </w:r>
      <w:r w:rsidRPr="00E90F63">
        <w:rPr>
          <w:rFonts w:ascii="Calibri" w:hAnsi="Calibri" w:cs="Calibri"/>
          <w:b/>
        </w:rPr>
        <w:t>DE LA</w:t>
      </w:r>
      <w:r w:rsidR="00446C39">
        <w:rPr>
          <w:rFonts w:ascii="Calibri" w:hAnsi="Calibri" w:cs="Calibri"/>
          <w:b/>
        </w:rPr>
        <w:t xml:space="preserve"> </w:t>
      </w:r>
      <w:r w:rsidRPr="00E90F63">
        <w:rPr>
          <w:rFonts w:ascii="Calibri" w:hAnsi="Calibri" w:cs="Calibri"/>
          <w:b/>
        </w:rPr>
        <w:t>FUNCION PÚBLICA</w:t>
      </w:r>
      <w:r w:rsidR="00446C39">
        <w:rPr>
          <w:rFonts w:ascii="Calibri" w:hAnsi="Calibri" w:cs="Calibri"/>
          <w:b/>
        </w:rPr>
        <w:t>”</w:t>
      </w:r>
      <w:r w:rsidRPr="00E90F63">
        <w:rPr>
          <w:rFonts w:ascii="Calibri" w:hAnsi="Calibri" w:cs="Calibri"/>
          <w:b/>
        </w:rPr>
        <w:t xml:space="preserve"> Y OTROS.</w:t>
      </w:r>
    </w:p>
    <w:p w:rsidR="00E90F63" w:rsidRDefault="00E90F63" w:rsidP="00E90F6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01A40" w:rsidRDefault="00501A40" w:rsidP="00E90F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F63" w:rsidRDefault="00E90F63" w:rsidP="00E90F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Fecha: ………………………………………………………….</w:t>
      </w:r>
    </w:p>
    <w:p w:rsidR="00E90F63" w:rsidRDefault="00E90F63" w:rsidP="00E90F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</w:rPr>
      </w:pPr>
    </w:p>
    <w:p w:rsidR="00E90F63" w:rsidRDefault="00E90F63" w:rsidP="00E90F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90F63">
        <w:rPr>
          <w:rFonts w:ascii="Calibri" w:hAnsi="Calibri" w:cs="Calibri"/>
          <w:b/>
          <w:u w:val="single"/>
        </w:rPr>
        <w:t>A la Administración Nacional de Electricidad (ANDE)</w:t>
      </w:r>
      <w:r>
        <w:rPr>
          <w:rFonts w:ascii="Calibri" w:hAnsi="Calibri" w:cs="Calibri"/>
        </w:rPr>
        <w:t>:</w:t>
      </w:r>
    </w:p>
    <w:p w:rsidR="00E90F63" w:rsidRDefault="00E90F63" w:rsidP="00E90F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17805" w:rsidRDefault="00F17805" w:rsidP="00F178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Ref.: Subasta Pública de 106 (ciento seis) Vehículos en desuso de la ANDE.</w:t>
      </w:r>
    </w:p>
    <w:p w:rsidR="00F17805" w:rsidRDefault="00F17805" w:rsidP="00E90F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F63" w:rsidRDefault="00E90F63" w:rsidP="00E90F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Quien suscribe, ………………………………………………………………………, con Cédula de Identidad</w:t>
      </w:r>
      <w:r w:rsidR="00884281">
        <w:rPr>
          <w:rFonts w:ascii="Calibri" w:hAnsi="Calibri" w:cs="Calibri"/>
        </w:rPr>
        <w:t xml:space="preserve"> Civil </w:t>
      </w:r>
      <w:r>
        <w:rPr>
          <w:rFonts w:ascii="Calibri" w:hAnsi="Calibri" w:cs="Calibri"/>
        </w:rPr>
        <w:t xml:space="preserve">N° ……………………………….. declaro Bajo Fe de Juramento que no me encuentro comprendido/a en ninguna de las inhabilidades previstas en los siguientes puntos reglamentados por la Ley: </w:t>
      </w:r>
    </w:p>
    <w:p w:rsidR="00E90F63" w:rsidRDefault="00E90F63" w:rsidP="00E90F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F63" w:rsidRPr="00CB5C4A" w:rsidRDefault="00E90F63" w:rsidP="00CB5C4A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CB5C4A">
        <w:rPr>
          <w:rFonts w:ascii="Calibri" w:hAnsi="Calibri" w:cs="Calibri"/>
        </w:rPr>
        <w:t xml:space="preserve">Artículo 14 y 16 de la Ley 1626/2000 “De la función Pública” - SFP; de no haber sido beneficiado por el Programa de Retiro </w:t>
      </w:r>
      <w:bookmarkStart w:id="0" w:name="_GoBack"/>
      <w:bookmarkEnd w:id="0"/>
      <w:r w:rsidRPr="00CB5C4A">
        <w:rPr>
          <w:rFonts w:ascii="Calibri" w:hAnsi="Calibri" w:cs="Calibri"/>
        </w:rPr>
        <w:t>Voluntario, de conformidad con la Ley N° 4848/2013 y el Decreto Reglamentario N° 10480/2013, numeral 04-12 del Anexo A, y no haberse acogido al régimen jubilatorio, a excepción de docentes y la investigación científica conforme al Art. 16 y 143 de la Ley N° 1626/</w:t>
      </w:r>
      <w:r w:rsidR="00CB5C4A" w:rsidRPr="00CB5C4A">
        <w:rPr>
          <w:rFonts w:ascii="Calibri" w:hAnsi="Calibri" w:cs="Calibri"/>
        </w:rPr>
        <w:t>20</w:t>
      </w:r>
      <w:r w:rsidRPr="00CB5C4A">
        <w:rPr>
          <w:rFonts w:ascii="Calibri" w:hAnsi="Calibri" w:cs="Calibri"/>
        </w:rPr>
        <w:t>00 “De la Función Pública” y su modificatoria Ley</w:t>
      </w:r>
      <w:r w:rsidR="00CB5C4A" w:rsidRPr="00CB5C4A">
        <w:rPr>
          <w:rFonts w:ascii="Calibri" w:hAnsi="Calibri" w:cs="Calibri"/>
        </w:rPr>
        <w:t xml:space="preserve"> N°</w:t>
      </w:r>
      <w:r w:rsidRPr="00CB5C4A">
        <w:rPr>
          <w:rFonts w:ascii="Calibri" w:hAnsi="Calibri" w:cs="Calibri"/>
        </w:rPr>
        <w:t xml:space="preserve"> 3989/2010.</w:t>
      </w:r>
    </w:p>
    <w:p w:rsidR="00884281" w:rsidRDefault="00884281" w:rsidP="00E90F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F63" w:rsidRDefault="00E90F63" w:rsidP="00E90F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Asumo el compromiso de comunicar por medios fehacientes a la ANDE, de manera inmediata a su surgimiento, cualquier alteración de último momento en la situación jurídica respecto de las citadas inhabilidades, así como cualquier otro impedimento que me obligue a dejar de participar en </w:t>
      </w:r>
      <w:r w:rsidR="00501A40">
        <w:rPr>
          <w:rFonts w:ascii="Calibri" w:hAnsi="Calibri" w:cs="Calibri"/>
        </w:rPr>
        <w:t xml:space="preserve">la </w:t>
      </w:r>
      <w:r>
        <w:rPr>
          <w:rFonts w:ascii="Calibri" w:hAnsi="Calibri" w:cs="Calibri"/>
        </w:rPr>
        <w:t xml:space="preserve"> presente Con</w:t>
      </w:r>
      <w:r w:rsidR="00501A40">
        <w:rPr>
          <w:rFonts w:ascii="Calibri" w:hAnsi="Calibri" w:cs="Calibri"/>
        </w:rPr>
        <w:t>vocatoria para el Sorteo correspondiente</w:t>
      </w:r>
      <w:r>
        <w:rPr>
          <w:rFonts w:ascii="Calibri" w:hAnsi="Calibri" w:cs="Calibri"/>
        </w:rPr>
        <w:t>.</w:t>
      </w:r>
    </w:p>
    <w:p w:rsidR="00E90F63" w:rsidRDefault="00E90F63" w:rsidP="00E90F6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90F63" w:rsidRDefault="00CB5C4A" w:rsidP="00501A4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Firma: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E90F63">
        <w:rPr>
          <w:rFonts w:ascii="Calibri" w:hAnsi="Calibri" w:cs="Calibri"/>
        </w:rPr>
        <w:t>………………………………………………</w:t>
      </w:r>
    </w:p>
    <w:p w:rsidR="00501A40" w:rsidRDefault="00501A40" w:rsidP="00501A40">
      <w:pPr>
        <w:spacing w:after="0"/>
        <w:jc w:val="both"/>
        <w:rPr>
          <w:rFonts w:ascii="Calibri" w:hAnsi="Calibri" w:cs="Calibri"/>
        </w:rPr>
      </w:pPr>
    </w:p>
    <w:p w:rsidR="00094C76" w:rsidRDefault="00E90F63" w:rsidP="00501A40">
      <w:pPr>
        <w:spacing w:after="0"/>
        <w:jc w:val="both"/>
      </w:pPr>
      <w:r>
        <w:rPr>
          <w:rFonts w:ascii="Calibri" w:hAnsi="Calibri" w:cs="Calibri"/>
        </w:rPr>
        <w:t>Aclaración de Firma:</w:t>
      </w:r>
      <w:r w:rsidR="00CB5C4A">
        <w:rPr>
          <w:rFonts w:ascii="Calibri" w:hAnsi="Calibri" w:cs="Calibri"/>
        </w:rPr>
        <w:tab/>
      </w:r>
      <w:r>
        <w:rPr>
          <w:rFonts w:ascii="Calibri" w:hAnsi="Calibri" w:cs="Calibri"/>
        </w:rPr>
        <w:t>……………………………………………..</w:t>
      </w:r>
    </w:p>
    <w:sectPr w:rsidR="00094C76" w:rsidSect="00E90F63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3459"/>
    <w:multiLevelType w:val="hybridMultilevel"/>
    <w:tmpl w:val="D3E46FAA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31589"/>
    <w:multiLevelType w:val="hybridMultilevel"/>
    <w:tmpl w:val="DD5EF2C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6653A"/>
    <w:multiLevelType w:val="hybridMultilevel"/>
    <w:tmpl w:val="6A6AC7BA"/>
    <w:lvl w:ilvl="0" w:tplc="B70E465A">
      <w:numFmt w:val="bullet"/>
      <w:lvlText w:val="·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BE4A5E"/>
    <w:multiLevelType w:val="hybridMultilevel"/>
    <w:tmpl w:val="75D844CE"/>
    <w:lvl w:ilvl="0" w:tplc="B70E465A">
      <w:numFmt w:val="bullet"/>
      <w:lvlText w:val="·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63"/>
    <w:rsid w:val="00094C76"/>
    <w:rsid w:val="00446C39"/>
    <w:rsid w:val="00501A40"/>
    <w:rsid w:val="00884281"/>
    <w:rsid w:val="00BB2092"/>
    <w:rsid w:val="00C041F2"/>
    <w:rsid w:val="00CB5C4A"/>
    <w:rsid w:val="00E90F63"/>
    <w:rsid w:val="00F1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0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0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Virgilio Mendoza</dc:creator>
  <cp:lastModifiedBy>Virgilio Mendoza</cp:lastModifiedBy>
  <cp:revision>5</cp:revision>
  <dcterms:created xsi:type="dcterms:W3CDTF">2022-05-18T15:42:00Z</dcterms:created>
  <dcterms:modified xsi:type="dcterms:W3CDTF">2022-05-18T16:47:00Z</dcterms:modified>
</cp:coreProperties>
</file>